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20E" w:rsidRDefault="0061720E" w:rsidP="00BF1ED0">
      <w:r>
        <w:t xml:space="preserve">2018 </w:t>
      </w:r>
      <w:r w:rsidR="006526BD">
        <w:t>The EU-China Symposiums on Renewable and Sustainable Energy, and Energy Storage took pla</w:t>
      </w:r>
      <w:r>
        <w:t>ce at Hull University from 29</w:t>
      </w:r>
      <w:r w:rsidR="006526BD" w:rsidRPr="006526BD">
        <w:rPr>
          <w:vertAlign w:val="superscript"/>
        </w:rPr>
        <w:t>th</w:t>
      </w:r>
      <w:r>
        <w:t xml:space="preserve"> July – </w:t>
      </w:r>
      <w:r w:rsidR="006526BD">
        <w:t>1</w:t>
      </w:r>
      <w:r w:rsidR="006526BD" w:rsidRPr="006526BD">
        <w:rPr>
          <w:vertAlign w:val="superscript"/>
        </w:rPr>
        <w:t>st</w:t>
      </w:r>
      <w:r>
        <w:t>August.</w:t>
      </w:r>
      <w:r w:rsidR="006526BD">
        <w:t xml:space="preserve"> </w:t>
      </w:r>
    </w:p>
    <w:p w:rsidR="0061720E" w:rsidRDefault="0061720E" w:rsidP="00BF1ED0"/>
    <w:p w:rsidR="00D854E7" w:rsidRDefault="00D854E7" w:rsidP="00BF1ED0">
      <w:r>
        <w:rPr>
          <w:noProof/>
        </w:rPr>
        <w:drawing>
          <wp:inline distT="0" distB="0" distL="0" distR="0">
            <wp:extent cx="5731510" cy="38957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2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20E" w:rsidRDefault="0061720E" w:rsidP="00D854E7">
      <w:r>
        <w:t>Over 150 scientists, researchers, engineers, Industrial partners and government representatives gathered at</w:t>
      </w:r>
      <w:r w:rsidRPr="0061720E">
        <w:t xml:space="preserve"> the fascinating coastal city of East England (</w:t>
      </w:r>
      <w:r>
        <w:t xml:space="preserve">Kingston upon </w:t>
      </w:r>
      <w:r w:rsidRPr="0061720E">
        <w:t>Hull</w:t>
      </w:r>
      <w:r>
        <w:t>) for a three-day event. The event</w:t>
      </w:r>
      <w:r w:rsidRPr="0061720E">
        <w:t xml:space="preserve"> shared the knowledge with</w:t>
      </w:r>
      <w:r>
        <w:t>in</w:t>
      </w:r>
      <w:r w:rsidRPr="0061720E">
        <w:t xml:space="preserve"> the participants through sufficien</w:t>
      </w:r>
      <w:r>
        <w:t xml:space="preserve">t academic exchanges and leading industrial discussions. This remarkable event has </w:t>
      </w:r>
      <w:r w:rsidRPr="0061720E">
        <w:t xml:space="preserve">promoted the interaction between delegates and promoted international partnerships between the UK, EU and China. The </w:t>
      </w:r>
      <w:r>
        <w:t>event was well received by all</w:t>
      </w:r>
      <w:r w:rsidRPr="0061720E">
        <w:t xml:space="preserve"> participants.</w:t>
      </w:r>
      <w:r>
        <w:t xml:space="preserve"> </w:t>
      </w:r>
    </w:p>
    <w:p w:rsidR="0061720E" w:rsidRDefault="0061720E" w:rsidP="00D854E7">
      <w:r>
        <w:t xml:space="preserve">Chaired by </w:t>
      </w:r>
      <w:r w:rsidRPr="0061720E">
        <w:t>Professor Zhao Xudong f</w:t>
      </w:r>
      <w:r>
        <w:t>rom</w:t>
      </w:r>
      <w:r w:rsidRPr="0061720E">
        <w:t xml:space="preserve"> the University of Hull</w:t>
      </w:r>
      <w:r>
        <w:t>,</w:t>
      </w:r>
      <w:r w:rsidRPr="0061720E">
        <w:t xml:space="preserve"> </w:t>
      </w:r>
      <w:r>
        <w:t>t</w:t>
      </w:r>
      <w:r w:rsidRPr="0061720E">
        <w:t xml:space="preserve">he opening ceremony </w:t>
      </w:r>
      <w:r>
        <w:t xml:space="preserve">started by </w:t>
      </w:r>
      <w:r w:rsidR="00120792">
        <w:t xml:space="preserve">a </w:t>
      </w:r>
      <w:r>
        <w:t>welcoming speech from Mr.</w:t>
      </w:r>
      <w:r w:rsidRPr="0061720E">
        <w:t xml:space="preserve"> D</w:t>
      </w:r>
      <w:r>
        <w:t>avid I. Richards, Pro-Vice-Chancellor of</w:t>
      </w:r>
      <w:r w:rsidRPr="0061720E">
        <w:t xml:space="preserve"> University of Hull, </w:t>
      </w:r>
      <w:r>
        <w:t xml:space="preserve">and followed by a special welcome from the Lord Mayor of </w:t>
      </w:r>
      <w:r w:rsidRPr="00224336">
        <w:t xml:space="preserve">Kingston upon Hull and Admiral of the Humber </w:t>
      </w:r>
      <w:r>
        <w:t xml:space="preserve">together with the support from </w:t>
      </w:r>
      <w:r w:rsidRPr="00224336">
        <w:t>the Deputy Leader of t</w:t>
      </w:r>
      <w:r>
        <w:t>he Hull City Council</w:t>
      </w:r>
      <w:r w:rsidR="003A23FD">
        <w:t>, councillor</w:t>
      </w:r>
      <w:r>
        <w:t xml:space="preserve"> Daren Hale. Other important </w:t>
      </w:r>
      <w:r w:rsidR="00120792">
        <w:t xml:space="preserve">EU and </w:t>
      </w:r>
      <w:r>
        <w:t xml:space="preserve">international speakers including Mr </w:t>
      </w:r>
      <w:proofErr w:type="spellStart"/>
      <w:r w:rsidRPr="0061720E">
        <w:t>Sunan</w:t>
      </w:r>
      <w:proofErr w:type="spellEnd"/>
      <w:r w:rsidRPr="0061720E">
        <w:t xml:space="preserve"> Jiang, </w:t>
      </w:r>
      <w:r>
        <w:t xml:space="preserve">Minister Counsellor of Science and Technology, Chinese Embassy in the U.K., Professor </w:t>
      </w:r>
      <w:proofErr w:type="spellStart"/>
      <w:r>
        <w:t>Saffa</w:t>
      </w:r>
      <w:proofErr w:type="spellEnd"/>
      <w:r>
        <w:t xml:space="preserve"> B. </w:t>
      </w:r>
      <w:proofErr w:type="spellStart"/>
      <w:r>
        <w:t>Riffat</w:t>
      </w:r>
      <w:proofErr w:type="spellEnd"/>
      <w:r>
        <w:t xml:space="preserve">, President of World Society of Sustainable Energy Technologies, Mr </w:t>
      </w:r>
      <w:proofErr w:type="spellStart"/>
      <w:r>
        <w:t>Zhaohui</w:t>
      </w:r>
      <w:proofErr w:type="spellEnd"/>
      <w:r>
        <w:t xml:space="preserve"> Zhang, Secretary general, China Refrigeration and Air Conditioning Industry Association, Ms Sofia </w:t>
      </w:r>
      <w:proofErr w:type="spellStart"/>
      <w:r>
        <w:t>Lettenbichler</w:t>
      </w:r>
      <w:proofErr w:type="spellEnd"/>
      <w:r>
        <w:t xml:space="preserve">, </w:t>
      </w:r>
      <w:proofErr w:type="spellStart"/>
      <w:r>
        <w:t>Euroheat</w:t>
      </w:r>
      <w:proofErr w:type="spellEnd"/>
      <w:r>
        <w:t xml:space="preserve"> &amp; Power c/o DHC+ Technology Platform</w:t>
      </w:r>
      <w:r w:rsidR="003A23FD">
        <w:t xml:space="preserve">, Dr. Conor Snowden, British Council, Professor </w:t>
      </w:r>
      <w:proofErr w:type="spellStart"/>
      <w:r w:rsidR="003A23FD">
        <w:t>Yanping</w:t>
      </w:r>
      <w:proofErr w:type="spellEnd"/>
      <w:r w:rsidR="003A23FD">
        <w:t xml:space="preserve"> Yuan, Associate Dean, Southeast </w:t>
      </w:r>
      <w:proofErr w:type="spellStart"/>
      <w:r w:rsidR="003A23FD">
        <w:t>Jiaotong</w:t>
      </w:r>
      <w:proofErr w:type="spellEnd"/>
      <w:r w:rsidR="003A23FD">
        <w:t xml:space="preserve"> University, Professor Stephen Gill, President, Institute of Refrigeration and Professor Xiang Huang, Vice President from Xi’an Polytechnic University.</w:t>
      </w:r>
    </w:p>
    <w:p w:rsidR="0061720E" w:rsidRDefault="0061720E" w:rsidP="00D854E7"/>
    <w:p w:rsidR="0061720E" w:rsidRDefault="0061720E" w:rsidP="00D854E7"/>
    <w:p w:rsidR="00120792" w:rsidRDefault="00120792" w:rsidP="00D854E7"/>
    <w:p w:rsidR="00120792" w:rsidRPr="00A82725" w:rsidRDefault="00120792" w:rsidP="00120792">
      <w:r>
        <w:rPr>
          <w:noProof/>
          <w:sz w:val="30"/>
          <w:szCs w:val="30"/>
        </w:rPr>
        <w:lastRenderedPageBreak/>
        <w:drawing>
          <wp:inline distT="0" distB="0" distL="0" distR="0">
            <wp:extent cx="5724525" cy="3819525"/>
            <wp:effectExtent l="0" t="0" r="9525" b="9525"/>
            <wp:docPr id="3" name="Picture 3" descr="C:\Users\husunf1\AppData\Local\Microsoft\Windows\INetCache\Content.Word\DSC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unf1\AppData\Local\Microsoft\Windows\INetCache\Content.Word\DSC_02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</w:t>
      </w:r>
      <w:r w:rsidR="00A82725" w:rsidRPr="00A82725">
        <w:t>Welcom</w:t>
      </w:r>
      <w:r w:rsidR="00A82725">
        <w:t xml:space="preserve">ing Speech from </w:t>
      </w:r>
      <w:r w:rsidR="00A82725" w:rsidRPr="00A82725">
        <w:t>Conference</w:t>
      </w:r>
      <w:r w:rsidR="00A82725">
        <w:t xml:space="preserve"> Chair</w:t>
      </w:r>
      <w:r w:rsidR="00A82725" w:rsidRPr="00A82725">
        <w:t xml:space="preserve"> </w:t>
      </w:r>
      <w:proofErr w:type="spellStart"/>
      <w:r w:rsidRPr="00A82725">
        <w:rPr>
          <w:rFonts w:hint="eastAsia"/>
        </w:rPr>
        <w:t>Prof</w:t>
      </w:r>
      <w:r w:rsidR="00A82725">
        <w:t>.</w:t>
      </w:r>
      <w:proofErr w:type="spellEnd"/>
      <w:r w:rsidR="00A82725">
        <w:t xml:space="preserve"> Xudong Zhao, University of Hull</w:t>
      </w:r>
      <w:r w:rsidRPr="00A82725">
        <w:t xml:space="preserve">  </w:t>
      </w:r>
    </w:p>
    <w:p w:rsidR="00120792" w:rsidRPr="00A82725" w:rsidRDefault="00120792" w:rsidP="00120792">
      <w:r w:rsidRPr="00A82725">
        <w:rPr>
          <w:noProof/>
        </w:rPr>
        <w:drawing>
          <wp:inline distT="0" distB="0" distL="0" distR="0" wp14:anchorId="1957D11B" wp14:editId="58FDB7F9">
            <wp:extent cx="5724525" cy="3819525"/>
            <wp:effectExtent l="0" t="0" r="9525" b="9525"/>
            <wp:docPr id="15" name="Picture 15" descr="C:\Users\husunf1\AppData\Local\Microsoft\Windows\INetCache\Content.Word\DSC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sunf1\AppData\Local\Microsoft\Windows\INetCache\Content.Word\DSC_0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792" w:rsidRDefault="00A82725" w:rsidP="00120792">
      <w:r>
        <w:t xml:space="preserve">Opening Speech from Dr. </w:t>
      </w:r>
      <w:r w:rsidR="00120792" w:rsidRPr="00A82725">
        <w:rPr>
          <w:rFonts w:hint="eastAsia"/>
        </w:rPr>
        <w:t>David I. Richards</w:t>
      </w:r>
      <w:r>
        <w:t>, Pro-Vice-Chancellor, University of Hull</w:t>
      </w:r>
    </w:p>
    <w:p w:rsidR="00D854E7" w:rsidRDefault="00104E8C" w:rsidP="00D854E7">
      <w:r>
        <w:rPr>
          <w:noProof/>
        </w:rPr>
        <w:lastRenderedPageBreak/>
        <w:drawing>
          <wp:inline distT="0" distB="0" distL="0" distR="0" wp14:anchorId="0BDD5102">
            <wp:extent cx="5724525" cy="38163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4E7" w:rsidRDefault="00A82725" w:rsidP="00D854E7">
      <w:r>
        <w:t>Welcoming</w:t>
      </w:r>
      <w:r w:rsidR="00D854E7">
        <w:t xml:space="preserve"> speech from the </w:t>
      </w:r>
      <w:r w:rsidR="00D854E7" w:rsidRPr="00D854E7">
        <w:t>Lord Mayor</w:t>
      </w:r>
      <w:r w:rsidR="00D854E7">
        <w:t xml:space="preserve"> </w:t>
      </w:r>
    </w:p>
    <w:p w:rsidR="00104E8C" w:rsidRDefault="00104E8C" w:rsidP="00D854E7"/>
    <w:p w:rsidR="00104E8C" w:rsidRDefault="00104E8C" w:rsidP="00D854E7">
      <w:r>
        <w:rPr>
          <w:noProof/>
        </w:rPr>
        <w:drawing>
          <wp:inline distT="0" distB="0" distL="0" distR="0" wp14:anchorId="678FAF07">
            <wp:extent cx="5724525" cy="38163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4E7" w:rsidRDefault="00A82725" w:rsidP="00D854E7">
      <w:r>
        <w:t>Welcoming</w:t>
      </w:r>
      <w:r w:rsidR="00D854E7">
        <w:t xml:space="preserve"> speech from Councillor Daren Hale</w:t>
      </w:r>
    </w:p>
    <w:p w:rsidR="00D854E7" w:rsidRPr="00D854E7" w:rsidRDefault="00640CCB" w:rsidP="00D854E7">
      <w:r>
        <w:rPr>
          <w:noProof/>
        </w:rPr>
        <w:drawing>
          <wp:inline distT="0" distB="0" distL="0" distR="0" wp14:anchorId="392E0ED7">
            <wp:extent cx="5724525" cy="38163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0CCB" w:rsidRDefault="00A82725" w:rsidP="00BF1ED0">
      <w:r>
        <w:t>Welcoming</w:t>
      </w:r>
      <w:r w:rsidR="006F46B3">
        <w:t xml:space="preserve"> Speech from </w:t>
      </w:r>
      <w:r w:rsidR="00640CCB" w:rsidRPr="00640CCB">
        <w:t xml:space="preserve">Mr. </w:t>
      </w:r>
      <w:proofErr w:type="spellStart"/>
      <w:r w:rsidR="00640CCB" w:rsidRPr="00640CCB">
        <w:t>Sunan</w:t>
      </w:r>
      <w:proofErr w:type="spellEnd"/>
      <w:r w:rsidR="00640CCB" w:rsidRPr="00640CCB">
        <w:t xml:space="preserve"> Jiang</w:t>
      </w:r>
      <w:r w:rsidR="006F46B3">
        <w:t>,</w:t>
      </w:r>
      <w:r w:rsidR="00640CCB" w:rsidRPr="00640CCB">
        <w:t xml:space="preserve"> Minister Counsellor of Science and Technology, Chinese Embassy</w:t>
      </w:r>
      <w:r w:rsidR="00640CCB">
        <w:rPr>
          <w:rFonts w:hint="eastAsia"/>
        </w:rPr>
        <w:t>,</w:t>
      </w:r>
      <w:r w:rsidR="00640CCB">
        <w:t xml:space="preserve"> </w:t>
      </w:r>
      <w:r w:rsidR="00640CCB" w:rsidRPr="00640CCB">
        <w:t>UK</w:t>
      </w:r>
    </w:p>
    <w:p w:rsidR="00640CCB" w:rsidRDefault="00A82725" w:rsidP="00BF1ED0">
      <w:r>
        <w:rPr>
          <w:rFonts w:hint="eastAsia"/>
          <w:noProof/>
          <w:sz w:val="28"/>
          <w:szCs w:val="28"/>
        </w:rPr>
        <w:drawing>
          <wp:inline distT="0" distB="0" distL="0" distR="0" wp14:anchorId="03EEBECD" wp14:editId="791A667C">
            <wp:extent cx="5722620" cy="3817620"/>
            <wp:effectExtent l="0" t="0" r="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725" w:rsidRPr="00A82725" w:rsidRDefault="00A82725" w:rsidP="00A82725">
      <w:r w:rsidRPr="00A82725">
        <w:t xml:space="preserve">Welcoming Speech from Mr </w:t>
      </w:r>
      <w:proofErr w:type="spellStart"/>
      <w:r w:rsidRPr="00A82725">
        <w:t>Zhaohui</w:t>
      </w:r>
      <w:proofErr w:type="spellEnd"/>
      <w:r w:rsidRPr="00A82725">
        <w:t xml:space="preserve"> Zhang, Secretary general, China Refrigeration and Air Conditioning Industry Association</w:t>
      </w:r>
    </w:p>
    <w:p w:rsidR="006F46B3" w:rsidRDefault="006F46B3" w:rsidP="00BF1ED0">
      <w:r>
        <w:rPr>
          <w:noProof/>
        </w:rPr>
        <w:drawing>
          <wp:inline distT="0" distB="0" distL="0" distR="0">
            <wp:extent cx="5722620" cy="38176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6B3" w:rsidRPr="006F46B3" w:rsidRDefault="00A82725" w:rsidP="00BF1ED0">
      <w:r>
        <w:t>Welcoming</w:t>
      </w:r>
      <w:r w:rsidR="006F46B3">
        <w:t xml:space="preserve"> Speech from </w:t>
      </w:r>
      <w:r w:rsidR="006F46B3" w:rsidRPr="006F46B3">
        <w:t xml:space="preserve">Ms. Sofia </w:t>
      </w:r>
      <w:proofErr w:type="spellStart"/>
      <w:r w:rsidR="006F46B3" w:rsidRPr="006F46B3">
        <w:t>Lettenbichler</w:t>
      </w:r>
      <w:proofErr w:type="spellEnd"/>
      <w:r w:rsidR="006F46B3">
        <w:t>,</w:t>
      </w:r>
      <w:r w:rsidR="006F46B3" w:rsidRPr="006F46B3">
        <w:t xml:space="preserve"> </w:t>
      </w:r>
      <w:proofErr w:type="spellStart"/>
      <w:r w:rsidR="006F46B3" w:rsidRPr="006F46B3">
        <w:t>Euroheat</w:t>
      </w:r>
      <w:proofErr w:type="spellEnd"/>
      <w:r w:rsidR="006F46B3" w:rsidRPr="006F46B3">
        <w:t xml:space="preserve"> &amp; Power c/o DHC+ Technology Platform</w:t>
      </w:r>
    </w:p>
    <w:p w:rsidR="00A82725" w:rsidRDefault="00A82725" w:rsidP="00BF1ED0">
      <w:r>
        <w:rPr>
          <w:noProof/>
          <w:sz w:val="28"/>
          <w:szCs w:val="28"/>
        </w:rPr>
        <w:drawing>
          <wp:inline distT="0" distB="0" distL="0" distR="0">
            <wp:extent cx="5724525" cy="3819525"/>
            <wp:effectExtent l="0" t="0" r="9525" b="9525"/>
            <wp:docPr id="11" name="Picture 11" descr="C:\Users\husunf1\AppData\Local\Microsoft\Windows\INetCache\Content.Word\DSC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sunf1\AppData\Local\Microsoft\Windows\INetCache\Content.Word\DSC_02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725" w:rsidRDefault="00A82725" w:rsidP="00BF1ED0">
      <w:r w:rsidRPr="00A82725">
        <w:t>Welcoming Speech from Dr.</w:t>
      </w:r>
      <w:r>
        <w:t xml:space="preserve"> Conor Snowden, British Council</w:t>
      </w:r>
      <w:r w:rsidRPr="00A82725">
        <w:t xml:space="preserve"> </w:t>
      </w:r>
    </w:p>
    <w:p w:rsidR="00A82725" w:rsidRDefault="00A82725" w:rsidP="00BF1ED0"/>
    <w:p w:rsidR="00A82725" w:rsidRDefault="00A82725" w:rsidP="00BF1ED0">
      <w:r>
        <w:rPr>
          <w:noProof/>
          <w:sz w:val="28"/>
          <w:szCs w:val="28"/>
        </w:rPr>
        <w:drawing>
          <wp:inline distT="0" distB="0" distL="0" distR="0" wp14:anchorId="540CFC4D" wp14:editId="1137E673">
            <wp:extent cx="5724525" cy="3819525"/>
            <wp:effectExtent l="0" t="0" r="9525" b="9525"/>
            <wp:docPr id="17" name="Picture 17" descr="C:\Users\husunf1\AppData\Local\Microsoft\Windows\INetCache\Content.Word\DSC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usunf1\AppData\Local\Microsoft\Windows\INetCache\Content.Word\DSC_02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725" w:rsidRDefault="00A82725" w:rsidP="00BF1ED0">
      <w:r>
        <w:t xml:space="preserve">Welcoming speech from </w:t>
      </w:r>
      <w:r w:rsidRPr="00A82725">
        <w:t xml:space="preserve">Professor </w:t>
      </w:r>
      <w:proofErr w:type="spellStart"/>
      <w:r w:rsidRPr="00A82725">
        <w:t>Yanping</w:t>
      </w:r>
      <w:proofErr w:type="spellEnd"/>
      <w:r w:rsidRPr="00A82725">
        <w:t xml:space="preserve"> Yuan, Associate Dean</w:t>
      </w:r>
      <w:r>
        <w:t xml:space="preserve">, Southeast </w:t>
      </w:r>
      <w:proofErr w:type="spellStart"/>
      <w:r>
        <w:t>Jiaotong</w:t>
      </w:r>
      <w:proofErr w:type="spellEnd"/>
      <w:r>
        <w:t xml:space="preserve"> University</w:t>
      </w:r>
    </w:p>
    <w:p w:rsidR="00A82725" w:rsidRDefault="00A82725" w:rsidP="00BF1ED0">
      <w:r>
        <w:rPr>
          <w:noProof/>
          <w:sz w:val="28"/>
          <w:szCs w:val="28"/>
        </w:rPr>
        <w:drawing>
          <wp:inline distT="0" distB="0" distL="0" distR="0">
            <wp:extent cx="5724525" cy="3819525"/>
            <wp:effectExtent l="0" t="0" r="9525" b="9525"/>
            <wp:docPr id="12" name="Picture 12" descr="C:\Users\husunf1\AppData\Local\Microsoft\Windows\INetCache\Content.Word\DSC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sunf1\AppData\Local\Microsoft\Windows\INetCache\Content.Word\DSC_02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725" w:rsidRDefault="00A82725" w:rsidP="00BF1ED0">
      <w:r>
        <w:t>Welcoming speech from</w:t>
      </w:r>
      <w:r w:rsidRPr="00A82725">
        <w:t xml:space="preserve"> Professor Stephen Gill, President,</w:t>
      </w:r>
      <w:r>
        <w:t xml:space="preserve"> Institute of Refrigeration</w:t>
      </w:r>
    </w:p>
    <w:p w:rsidR="00A82725" w:rsidRDefault="00A82725" w:rsidP="00BF1ED0"/>
    <w:p w:rsidR="00A82725" w:rsidRDefault="00A82725" w:rsidP="00BF1ED0">
      <w:r>
        <w:rPr>
          <w:rFonts w:hint="eastAsia"/>
          <w:noProof/>
          <w:sz w:val="28"/>
          <w:szCs w:val="28"/>
        </w:rPr>
        <w:drawing>
          <wp:inline distT="0" distB="0" distL="0" distR="0" wp14:anchorId="446F15D0" wp14:editId="74A4A161">
            <wp:extent cx="5724525" cy="3819525"/>
            <wp:effectExtent l="0" t="0" r="9525" b="9525"/>
            <wp:docPr id="16" name="Picture 16" descr="C:\Users\husunf1\AppData\Local\Microsoft\Windows\INetCache\Content.Word\DSC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sunf1\AppData\Local\Microsoft\Windows\INetCache\Content.Word\DSC_02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725" w:rsidRDefault="00A82725" w:rsidP="00BF1ED0">
      <w:r>
        <w:t xml:space="preserve">Welcoming speech from </w:t>
      </w:r>
      <w:r w:rsidRPr="00A82725">
        <w:t>Professor Xiang Huang, Vice President fr</w:t>
      </w:r>
      <w:r>
        <w:t>om Xi’an Polytechnic University</w:t>
      </w:r>
    </w:p>
    <w:p w:rsidR="00A82725" w:rsidRDefault="00A82725" w:rsidP="00BF1ED0">
      <w:r>
        <w:rPr>
          <w:noProof/>
          <w:sz w:val="28"/>
          <w:szCs w:val="28"/>
        </w:rPr>
        <w:drawing>
          <wp:inline distT="0" distB="0" distL="0" distR="0">
            <wp:extent cx="5724525" cy="3819525"/>
            <wp:effectExtent l="0" t="0" r="9525" b="9525"/>
            <wp:docPr id="13" name="Picture 13" descr="C:\Users\husunf1\AppData\Local\Microsoft\Windows\INetCache\Content.Word\DSC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sunf1\AppData\Local\Microsoft\Windows\INetCache\Content.Word\DSC_03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725" w:rsidRDefault="00A82725" w:rsidP="00BF1ED0">
      <w:r w:rsidRPr="00A82725">
        <w:t xml:space="preserve"> Professor </w:t>
      </w:r>
      <w:proofErr w:type="spellStart"/>
      <w:r w:rsidRPr="00A82725">
        <w:t>Saffa</w:t>
      </w:r>
      <w:proofErr w:type="spellEnd"/>
      <w:r w:rsidRPr="00A82725">
        <w:t xml:space="preserve"> B. </w:t>
      </w:r>
      <w:proofErr w:type="spellStart"/>
      <w:r w:rsidRPr="00A82725">
        <w:t>Riffat</w:t>
      </w:r>
      <w:proofErr w:type="spellEnd"/>
      <w:r w:rsidRPr="00A82725">
        <w:t>, President of World Society of S</w:t>
      </w:r>
      <w:r>
        <w:t>ustainable Energy Technologies</w:t>
      </w:r>
    </w:p>
    <w:p w:rsidR="00A82725" w:rsidRDefault="00A82725" w:rsidP="00BF1ED0"/>
    <w:p w:rsidR="00A82725" w:rsidRDefault="00A82725" w:rsidP="00BF1ED0">
      <w:r>
        <w:t xml:space="preserve">In total there are </w:t>
      </w:r>
      <w:r w:rsidRPr="00A82725">
        <w:t>14 keynote speeches, 6 industry</w:t>
      </w:r>
      <w:r>
        <w:t xml:space="preserve"> speeches, and several parallel sessions. In addition, the conference has</w:t>
      </w:r>
      <w:r w:rsidRPr="00A82725">
        <w:t xml:space="preserve"> invited </w:t>
      </w:r>
      <w:r>
        <w:t xml:space="preserve">leading </w:t>
      </w:r>
      <w:r w:rsidR="0023404C">
        <w:t>experts</w:t>
      </w:r>
      <w:r>
        <w:t xml:space="preserve"> around </w:t>
      </w:r>
      <w:r w:rsidRPr="00A82725">
        <w:t>energy theme to conduct a</w:t>
      </w:r>
      <w:r>
        <w:t xml:space="preserve"> special</w:t>
      </w:r>
      <w:r w:rsidRPr="00A82725">
        <w:t xml:space="preserve"> China-EU cooperation dialogue, discussing the challenges and opportunities brought by the “</w:t>
      </w:r>
      <w:r>
        <w:t>One Belt One</w:t>
      </w:r>
      <w:r w:rsidRPr="00A82725">
        <w:t xml:space="preserve"> Road” </w:t>
      </w:r>
      <w:r>
        <w:t xml:space="preserve">initiative </w:t>
      </w:r>
      <w:r w:rsidRPr="00A82725">
        <w:t>and “Glo</w:t>
      </w:r>
      <w:r>
        <w:t>balization, Trade and Business” and</w:t>
      </w:r>
      <w:r w:rsidRPr="00A82725">
        <w:t xml:space="preserve"> “Youth Training”. Issues such as “experience sharing” and “international cooperation experience” were fully discussed.</w:t>
      </w:r>
    </w:p>
    <w:p w:rsidR="00A82725" w:rsidRDefault="00A82725" w:rsidP="00BF1ED0"/>
    <w:p w:rsidR="0023404C" w:rsidRDefault="0023404C" w:rsidP="00DB3731">
      <w:r>
        <w:t>The</w:t>
      </w:r>
      <w:r w:rsidR="00224336">
        <w:t xml:space="preserve"> </w:t>
      </w:r>
      <w:r w:rsidR="00BF1ED0">
        <w:t>14</w:t>
      </w:r>
      <w:r>
        <w:t xml:space="preserve"> world leading</w:t>
      </w:r>
      <w:r w:rsidRPr="0023404C">
        <w:t xml:space="preserve"> scientists </w:t>
      </w:r>
      <w:r w:rsidR="00F97CF6">
        <w:t>delivered a broad range of keynote speeches, including</w:t>
      </w:r>
      <w:r w:rsidRPr="0023404C">
        <w:t xml:space="preserve"> Pro</w:t>
      </w:r>
      <w:r w:rsidR="00F97CF6">
        <w:t xml:space="preserve">fessor </w:t>
      </w:r>
      <w:proofErr w:type="spellStart"/>
      <w:r w:rsidR="00F97CF6">
        <w:t>Saffa</w:t>
      </w:r>
      <w:proofErr w:type="spellEnd"/>
      <w:r w:rsidR="00F97CF6">
        <w:t xml:space="preserve"> B. </w:t>
      </w:r>
      <w:proofErr w:type="spellStart"/>
      <w:r w:rsidR="00F97CF6">
        <w:t>Riffat</w:t>
      </w:r>
      <w:proofErr w:type="spellEnd"/>
      <w:r w:rsidR="00F97CF6">
        <w:t xml:space="preserve"> from </w:t>
      </w:r>
      <w:r w:rsidRPr="0023404C">
        <w:t>University of Nottingham, P</w:t>
      </w:r>
      <w:r w:rsidR="00F97CF6">
        <w:t xml:space="preserve">rofessor Kevin Kendall and </w:t>
      </w:r>
      <w:r w:rsidR="00F97CF6" w:rsidRPr="0023404C">
        <w:t xml:space="preserve">Professor Yulong Ding </w:t>
      </w:r>
      <w:r w:rsidR="00F97CF6">
        <w:t xml:space="preserve">from </w:t>
      </w:r>
      <w:r w:rsidRPr="0023404C">
        <w:t xml:space="preserve">University of Birmingham, Professor </w:t>
      </w:r>
      <w:proofErr w:type="spellStart"/>
      <w:r w:rsidRPr="0023404C">
        <w:t>Xianting</w:t>
      </w:r>
      <w:proofErr w:type="spellEnd"/>
      <w:r w:rsidRPr="0023404C">
        <w:t xml:space="preserve"> </w:t>
      </w:r>
      <w:r w:rsidR="00F97CF6" w:rsidRPr="0023404C">
        <w:t xml:space="preserve">Li </w:t>
      </w:r>
      <w:r w:rsidRPr="0023404C">
        <w:t xml:space="preserve">from Tsinghua University, Professor David Reay from David Reay and Associates, Professor </w:t>
      </w:r>
      <w:proofErr w:type="spellStart"/>
      <w:r w:rsidRPr="0023404C">
        <w:t>Yuying</w:t>
      </w:r>
      <w:proofErr w:type="spellEnd"/>
      <w:r w:rsidRPr="0023404C">
        <w:t xml:space="preserve"> Yan from University of Nottingham, Professor </w:t>
      </w:r>
      <w:proofErr w:type="spellStart"/>
      <w:r w:rsidR="00F97CF6" w:rsidRPr="0023404C">
        <w:t>Jie</w:t>
      </w:r>
      <w:proofErr w:type="spellEnd"/>
      <w:r w:rsidR="00F97CF6" w:rsidRPr="0023404C">
        <w:t xml:space="preserve"> </w:t>
      </w:r>
      <w:r w:rsidRPr="0023404C">
        <w:t xml:space="preserve">Ji </w:t>
      </w:r>
      <w:r w:rsidR="00F97CF6">
        <w:t>from</w:t>
      </w:r>
      <w:r w:rsidRPr="0023404C">
        <w:t xml:space="preserve"> University</w:t>
      </w:r>
      <w:r w:rsidR="00F97CF6">
        <w:t xml:space="preserve"> of </w:t>
      </w:r>
      <w:r w:rsidR="00F97CF6" w:rsidRPr="0023404C">
        <w:t>Science and Technology</w:t>
      </w:r>
      <w:r w:rsidR="00F97CF6">
        <w:t xml:space="preserve"> of China, Professor </w:t>
      </w:r>
      <w:r w:rsidRPr="0023404C">
        <w:t>Xudong</w:t>
      </w:r>
      <w:r w:rsidR="00F97CF6">
        <w:t xml:space="preserve"> Zhao from </w:t>
      </w:r>
      <w:r w:rsidRPr="0023404C">
        <w:t>University</w:t>
      </w:r>
      <w:r w:rsidR="00F97CF6">
        <w:t xml:space="preserve"> of Hull</w:t>
      </w:r>
      <w:r w:rsidRPr="0023404C">
        <w:t xml:space="preserve">, Professor Tariq </w:t>
      </w:r>
      <w:proofErr w:type="spellStart"/>
      <w:r w:rsidRPr="0023404C">
        <w:t>Muneer</w:t>
      </w:r>
      <w:proofErr w:type="spellEnd"/>
      <w:r w:rsidRPr="0023404C">
        <w:t xml:space="preserve"> from </w:t>
      </w:r>
      <w:r w:rsidR="00F97CF6" w:rsidRPr="0023404C">
        <w:t xml:space="preserve">Edinburgh </w:t>
      </w:r>
      <w:r w:rsidRPr="0023404C">
        <w:t xml:space="preserve">Napier </w:t>
      </w:r>
      <w:r w:rsidR="00F97CF6">
        <w:t>University</w:t>
      </w:r>
      <w:r w:rsidRPr="0023404C">
        <w:t xml:space="preserve">, Professor David M. Christopher from Tsinghua University, Professor </w:t>
      </w:r>
      <w:proofErr w:type="spellStart"/>
      <w:r w:rsidRPr="0023404C">
        <w:t>Hongqi</w:t>
      </w:r>
      <w:proofErr w:type="spellEnd"/>
      <w:r w:rsidRPr="0023404C">
        <w:t xml:space="preserve"> </w:t>
      </w:r>
      <w:r w:rsidR="00F97CF6" w:rsidRPr="0023404C">
        <w:t xml:space="preserve">Li </w:t>
      </w:r>
      <w:r w:rsidRPr="0023404C">
        <w:t xml:space="preserve">from Beijing University of Technology, Professor </w:t>
      </w:r>
      <w:r w:rsidR="00F97CF6" w:rsidRPr="0023404C">
        <w:t xml:space="preserve">Xiang </w:t>
      </w:r>
      <w:r w:rsidRPr="0023404C">
        <w:t xml:space="preserve">Huang from Xi'an </w:t>
      </w:r>
      <w:r w:rsidR="00F97CF6">
        <w:t xml:space="preserve">Polytechnic University, Professor Tao Wu from </w:t>
      </w:r>
      <w:r w:rsidRPr="0023404C">
        <w:t>University of Nottingham Ningbo</w:t>
      </w:r>
      <w:r w:rsidR="00F97CF6">
        <w:t xml:space="preserve"> and </w:t>
      </w:r>
      <w:r w:rsidRPr="0023404C">
        <w:t xml:space="preserve">Professor </w:t>
      </w:r>
      <w:proofErr w:type="spellStart"/>
      <w:r w:rsidRPr="0023404C">
        <w:t>Yanping</w:t>
      </w:r>
      <w:proofErr w:type="spellEnd"/>
      <w:r w:rsidRPr="0023404C">
        <w:t xml:space="preserve"> </w:t>
      </w:r>
      <w:r w:rsidR="00F97CF6" w:rsidRPr="0023404C">
        <w:t xml:space="preserve">Yuan </w:t>
      </w:r>
      <w:r w:rsidRPr="0023404C">
        <w:t>from Sou</w:t>
      </w:r>
      <w:r w:rsidR="00F97CF6">
        <w:t xml:space="preserve">thwest </w:t>
      </w:r>
      <w:proofErr w:type="spellStart"/>
      <w:r w:rsidR="00F97CF6">
        <w:t>Jiaotong</w:t>
      </w:r>
      <w:proofErr w:type="spellEnd"/>
      <w:r w:rsidR="00F97CF6">
        <w:t xml:space="preserve"> University. These invited keynote speakers covered a detailed insight</w:t>
      </w:r>
      <w:r w:rsidRPr="0023404C">
        <w:t xml:space="preserve"> to the world's most cutting-edge research resu</w:t>
      </w:r>
      <w:r w:rsidR="00F97CF6">
        <w:t>lts and future development potential</w:t>
      </w:r>
      <w:r w:rsidRPr="0023404C">
        <w:t xml:space="preserve">s and trends </w:t>
      </w:r>
      <w:r w:rsidR="00F97CF6">
        <w:t>with</w:t>
      </w:r>
      <w:r w:rsidRPr="0023404C">
        <w:t>in the energy field, which attracted great attention and appreciation fro</w:t>
      </w:r>
      <w:r w:rsidR="00F97CF6">
        <w:t>m all</w:t>
      </w:r>
      <w:r w:rsidRPr="0023404C">
        <w:t xml:space="preserve"> participants.</w:t>
      </w:r>
    </w:p>
    <w:p w:rsidR="0023404C" w:rsidRDefault="0023404C" w:rsidP="00DB3731"/>
    <w:p w:rsidR="0023404C" w:rsidRDefault="00F97CF6" w:rsidP="00DB3731">
      <w:r w:rsidRPr="00F97CF6">
        <w:t xml:space="preserve">The </w:t>
      </w:r>
      <w:r w:rsidR="0061111C">
        <w:t>event</w:t>
      </w:r>
      <w:r w:rsidRPr="00F97CF6">
        <w:t xml:space="preserve"> also arranged a</w:t>
      </w:r>
      <w:r w:rsidR="0061111C">
        <w:t xml:space="preserve"> number of parallel sessions enabling</w:t>
      </w:r>
      <w:r w:rsidRPr="00F97CF6">
        <w:t xml:space="preserve"> researchers to showcase their achievements in their respective fields. </w:t>
      </w:r>
      <w:r w:rsidR="0061111C">
        <w:t>Topics covered include:</w:t>
      </w:r>
      <w:r w:rsidRPr="00F97CF6">
        <w:t xml:space="preserve"> renewable energy and phase change energy storage technologies</w:t>
      </w:r>
      <w:r w:rsidR="0061111C">
        <w:t xml:space="preserve"> in buildings, 'One Belt</w:t>
      </w:r>
      <w:r w:rsidRPr="00F97CF6">
        <w:t xml:space="preserve"> One Road'</w:t>
      </w:r>
      <w:r w:rsidR="0061111C">
        <w:t xml:space="preserve"> initiative on</w:t>
      </w:r>
      <w:r w:rsidRPr="00F97CF6">
        <w:t xml:space="preserve"> sustainable refrigeration</w:t>
      </w:r>
      <w:r w:rsidR="0061111C">
        <w:t xml:space="preserve"> and air conditioning</w:t>
      </w:r>
      <w:r w:rsidRPr="00F97CF6">
        <w:t>,</w:t>
      </w:r>
      <w:r w:rsidR="0061111C">
        <w:t xml:space="preserve"> energy efficiency technologies and energy saving technologies in data cent</w:t>
      </w:r>
      <w:r w:rsidRPr="00F97CF6">
        <w:t>r</w:t>
      </w:r>
      <w:r w:rsidR="0061111C">
        <w:t>e</w:t>
      </w:r>
      <w:r w:rsidRPr="00F97CF6">
        <w:t>s and other buildings.</w:t>
      </w:r>
    </w:p>
    <w:p w:rsidR="00640CCB" w:rsidRDefault="00640CCB" w:rsidP="00724942">
      <w:r>
        <w:rPr>
          <w:noProof/>
        </w:rPr>
        <w:drawing>
          <wp:inline distT="0" distB="0" distL="0" distR="0" wp14:anchorId="2F5765D4">
            <wp:extent cx="5724525" cy="314579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4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0CCB" w:rsidRDefault="00640CCB" w:rsidP="00724942">
      <w:r>
        <w:t>EU-</w:t>
      </w:r>
      <w:r>
        <w:rPr>
          <w:rFonts w:hint="eastAsia"/>
        </w:rPr>
        <w:t>C</w:t>
      </w:r>
      <w:r>
        <w:t>hina Energy Dialogue</w:t>
      </w:r>
    </w:p>
    <w:p w:rsidR="00640CCB" w:rsidRDefault="00640CCB" w:rsidP="00724942"/>
    <w:p w:rsidR="00640CCB" w:rsidRDefault="00640CCB" w:rsidP="00724942">
      <w:r>
        <w:rPr>
          <w:noProof/>
        </w:rPr>
        <w:drawing>
          <wp:inline distT="0" distB="0" distL="0" distR="0" wp14:anchorId="1163FD0D">
            <wp:extent cx="5724525" cy="3005455"/>
            <wp:effectExtent l="0" t="0" r="952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0CCB" w:rsidRDefault="00640CCB" w:rsidP="00724942">
      <w:r>
        <w:rPr>
          <w:rFonts w:hint="eastAsia"/>
        </w:rPr>
        <w:t>E</w:t>
      </w:r>
      <w:r>
        <w:t xml:space="preserve">U-China Industrial </w:t>
      </w:r>
      <w:r>
        <w:rPr>
          <w:rFonts w:hint="eastAsia"/>
        </w:rPr>
        <w:t>Talks</w:t>
      </w:r>
    </w:p>
    <w:p w:rsidR="00640CCB" w:rsidRDefault="00252AF5" w:rsidP="00724942">
      <w:r w:rsidRPr="00252AF5">
        <w:t>A number of</w:t>
      </w:r>
      <w:r>
        <w:t xml:space="preserve"> UK,</w:t>
      </w:r>
      <w:r w:rsidRPr="00252AF5">
        <w:t xml:space="preserve"> Chinese and Eu</w:t>
      </w:r>
      <w:r>
        <w:t>ropean business leaders presented</w:t>
      </w:r>
      <w:r w:rsidRPr="00252AF5">
        <w:t xml:space="preserve"> the</w:t>
      </w:r>
      <w:r>
        <w:t xml:space="preserve">ir product </w:t>
      </w:r>
      <w:r w:rsidRPr="00252AF5">
        <w:t>technology, research and development progress, and</w:t>
      </w:r>
      <w:r>
        <w:t xml:space="preserve"> future</w:t>
      </w:r>
      <w:r w:rsidRPr="00252AF5">
        <w:t xml:space="preserve"> busine</w:t>
      </w:r>
      <w:r>
        <w:t>ss potentials</w:t>
      </w:r>
      <w:r w:rsidRPr="00252AF5">
        <w:t>. Th</w:t>
      </w:r>
      <w:r>
        <w:t>ese companies include</w:t>
      </w:r>
      <w:r w:rsidRPr="00252AF5">
        <w:t xml:space="preserve"> Zhuhai </w:t>
      </w:r>
      <w:proofErr w:type="spellStart"/>
      <w:r w:rsidRPr="00252AF5">
        <w:t>Gree</w:t>
      </w:r>
      <w:proofErr w:type="spellEnd"/>
      <w:r w:rsidRPr="00252AF5">
        <w:t xml:space="preserve"> Electric Ltd., NPS Group</w:t>
      </w:r>
      <w:r>
        <w:t xml:space="preserve">, Nanjing </w:t>
      </w:r>
      <w:proofErr w:type="spellStart"/>
      <w:r>
        <w:t>Tica</w:t>
      </w:r>
      <w:proofErr w:type="spellEnd"/>
      <w:r w:rsidRPr="00252AF5">
        <w:t xml:space="preserve"> Climate Solutions Ltd., Shanghai </w:t>
      </w:r>
      <w:proofErr w:type="spellStart"/>
      <w:r w:rsidRPr="00252AF5">
        <w:t>Hanbe</w:t>
      </w:r>
      <w:r>
        <w:t>l</w:t>
      </w:r>
      <w:r w:rsidRPr="00252AF5">
        <w:t>l</w:t>
      </w:r>
      <w:proofErr w:type="spellEnd"/>
      <w:r w:rsidRPr="00252AF5">
        <w:t xml:space="preserve"> Precision Machinery </w:t>
      </w:r>
      <w:r>
        <w:t xml:space="preserve">Co., </w:t>
      </w:r>
      <w:r w:rsidRPr="00252AF5">
        <w:t xml:space="preserve">Ltd., Trina Solar, British PCM Ltd., and Hisense Electric Group. The companies participating in this conference </w:t>
      </w:r>
      <w:r>
        <w:t>also including</w:t>
      </w:r>
      <w:r w:rsidRPr="00252AF5">
        <w:t xml:space="preserve"> </w:t>
      </w:r>
      <w:proofErr w:type="spellStart"/>
      <w:r w:rsidRPr="00252AF5">
        <w:t>Shenling</w:t>
      </w:r>
      <w:proofErr w:type="spellEnd"/>
      <w:r w:rsidRPr="00252AF5">
        <w:t xml:space="preserve"> Group and NUAIRE Ltd.</w:t>
      </w:r>
    </w:p>
    <w:p w:rsidR="00D854E7" w:rsidRDefault="00D854E7" w:rsidP="00724942"/>
    <w:p w:rsidR="00252AF5" w:rsidRDefault="00252AF5" w:rsidP="00724942">
      <w:r w:rsidRPr="00252AF5">
        <w:t xml:space="preserve">The </w:t>
      </w:r>
      <w:r>
        <w:t>symposium also</w:t>
      </w:r>
      <w:r w:rsidRPr="00252AF5">
        <w:t xml:space="preserve"> scored</w:t>
      </w:r>
      <w:r>
        <w:t xml:space="preserve"> all</w:t>
      </w:r>
      <w:r w:rsidRPr="00252AF5">
        <w:t xml:space="preserve"> the pa</w:t>
      </w:r>
      <w:r>
        <w:t>pers and posters presented during the 3 days event and finally selected the best O</w:t>
      </w:r>
      <w:r w:rsidRPr="00252AF5">
        <w:t>ral report (thesis) awar</w:t>
      </w:r>
      <w:r>
        <w:t>d and the best Poster award for</w:t>
      </w:r>
      <w:r w:rsidRPr="00252AF5">
        <w:t xml:space="preserve"> the energies magazine. The two awards were won by </w:t>
      </w:r>
      <w:r>
        <w:t xml:space="preserve">Mr </w:t>
      </w:r>
      <w:proofErr w:type="spellStart"/>
      <w:r>
        <w:t>Xingxing</w:t>
      </w:r>
      <w:proofErr w:type="spellEnd"/>
      <w:r>
        <w:t xml:space="preserve"> </w:t>
      </w:r>
      <w:r w:rsidRPr="00252AF5">
        <w:t xml:space="preserve">Zhang </w:t>
      </w:r>
      <w:r>
        <w:t xml:space="preserve">from Sweden and </w:t>
      </w:r>
      <w:r w:rsidRPr="00252AF5">
        <w:t xml:space="preserve">Professor </w:t>
      </w:r>
      <w:proofErr w:type="spellStart"/>
      <w:r w:rsidRPr="00252AF5">
        <w:t>Xianglei</w:t>
      </w:r>
      <w:proofErr w:type="spellEnd"/>
      <w:r w:rsidRPr="00252AF5">
        <w:t xml:space="preserve"> Liu from China.</w:t>
      </w:r>
    </w:p>
    <w:p w:rsidR="00252AF5" w:rsidRDefault="00252AF5" w:rsidP="00724942">
      <w:r w:rsidRPr="00D94811">
        <w:rPr>
          <w:noProof/>
          <w:sz w:val="28"/>
          <w:szCs w:val="28"/>
        </w:rPr>
        <w:drawing>
          <wp:inline distT="0" distB="0" distL="0" distR="0" wp14:anchorId="2FA9FF78" wp14:editId="27BA663A">
            <wp:extent cx="5731510" cy="4298315"/>
            <wp:effectExtent l="0" t="0" r="2540" b="6985"/>
            <wp:docPr id="14" name="图片 8" descr="C:\Users\XUDONG~1\AppData\Local\Temp\WeChat Files\79509241641363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UDONG~1\AppData\Local\Temp\WeChat Files\795092416413634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F5" w:rsidRDefault="00252AF5" w:rsidP="00724942">
      <w:r>
        <w:t>Parallel Session: Energy Saving Technologies in Data Centres and Other Buildings</w:t>
      </w:r>
    </w:p>
    <w:p w:rsidR="00252AF5" w:rsidRDefault="00252AF5" w:rsidP="00724942">
      <w:r w:rsidRPr="00D94811">
        <w:rPr>
          <w:noProof/>
          <w:sz w:val="28"/>
          <w:szCs w:val="28"/>
        </w:rPr>
        <w:drawing>
          <wp:inline distT="0" distB="0" distL="0" distR="0" wp14:anchorId="20F52C80" wp14:editId="78B8DBA6">
            <wp:extent cx="5731510" cy="4298315"/>
            <wp:effectExtent l="0" t="0" r="2540" b="6985"/>
            <wp:docPr id="18" name="图片 10" descr="C:\Users\XUDONG~1\AppData\Local\Temp\WeChat Files\62948418206033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UDONG~1\AppData\Local\Temp\WeChat Files\6294841820603329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4E7" w:rsidRDefault="00CE3FDB" w:rsidP="00724942">
      <w:r>
        <w:t xml:space="preserve">Parallel Session: </w:t>
      </w:r>
      <w:r w:rsidRPr="00CE3FDB">
        <w:t>Energy Saving Technologies in Data Centres and Other Buildings</w:t>
      </w:r>
    </w:p>
    <w:p w:rsidR="00CE3FDB" w:rsidRDefault="00CE3FDB" w:rsidP="00724942">
      <w:r w:rsidRPr="00D94811">
        <w:rPr>
          <w:noProof/>
          <w:sz w:val="28"/>
          <w:szCs w:val="28"/>
        </w:rPr>
        <w:drawing>
          <wp:inline distT="0" distB="0" distL="0" distR="0" wp14:anchorId="7C5B438D" wp14:editId="543B683D">
            <wp:extent cx="5731510" cy="4298315"/>
            <wp:effectExtent l="0" t="0" r="2540" b="6985"/>
            <wp:docPr id="19" name="图片 11" descr="C:\Users\XUDONG~1\AppData\Local\Temp\WeChat Files\5531950028252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UDONG~1\AppData\Local\Temp\WeChat Files\553195002825222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FDB" w:rsidRPr="00CE3FDB" w:rsidRDefault="00CE3FDB" w:rsidP="00CE3FDB">
      <w:r w:rsidRPr="00CE3FDB">
        <w:t>Parallel Session: Energy</w:t>
      </w:r>
      <w:r>
        <w:t xml:space="preserve"> Efficiency Technologies</w:t>
      </w:r>
    </w:p>
    <w:p w:rsidR="00CE3FDB" w:rsidRDefault="00CE3FDB" w:rsidP="00724942">
      <w:r w:rsidRPr="00D94811">
        <w:rPr>
          <w:noProof/>
          <w:sz w:val="28"/>
          <w:szCs w:val="28"/>
        </w:rPr>
        <w:drawing>
          <wp:inline distT="0" distB="0" distL="0" distR="0" wp14:anchorId="50C4288A" wp14:editId="10540962">
            <wp:extent cx="5731510" cy="4298315"/>
            <wp:effectExtent l="0" t="0" r="2540" b="6985"/>
            <wp:docPr id="20" name="图片 12" descr="C:\Users\XUDONG~1\AppData\Local\Temp\WeChat Files\26679681742769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UDONG~1\AppData\Local\Temp\WeChat Files\2667968174276918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FDB" w:rsidRDefault="00CE3FDB" w:rsidP="00724942">
      <w:r w:rsidRPr="00CE3FDB">
        <w:t xml:space="preserve">Parallel Session: </w:t>
      </w:r>
      <w:r>
        <w:t xml:space="preserve">Belt and Road Initiative on Sustainable Refrigeration and Air Conditioning </w:t>
      </w:r>
    </w:p>
    <w:p w:rsidR="00CE3FDB" w:rsidRDefault="00CE3FDB" w:rsidP="00724942"/>
    <w:p w:rsidR="00CE3FDB" w:rsidRDefault="007238AE" w:rsidP="00724942">
      <w:r w:rsidRPr="00D94811">
        <w:rPr>
          <w:noProof/>
          <w:sz w:val="28"/>
          <w:szCs w:val="28"/>
        </w:rPr>
        <w:drawing>
          <wp:inline distT="0" distB="0" distL="0" distR="0" wp14:anchorId="2B2CEBB3" wp14:editId="755B09D7">
            <wp:extent cx="5646297" cy="3514725"/>
            <wp:effectExtent l="0" t="0" r="0" b="0"/>
            <wp:docPr id="21" name="图片 13" descr="C:\Users\XUDONG~1\AppData\Local\Temp\WeChat Files\34863370559705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UDONG~1\AppData\Local\Temp\WeChat Files\348633705597050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2" t="25174" r="9853" b="9056"/>
                    <a:stretch/>
                  </pic:blipFill>
                  <pic:spPr bwMode="auto">
                    <a:xfrm>
                      <a:off x="0" y="0"/>
                      <a:ext cx="5650777" cy="351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FDB" w:rsidRDefault="007238AE" w:rsidP="00724942">
      <w:r w:rsidRPr="007238AE">
        <w:t>Best Oral Report (Thesis) Award</w:t>
      </w:r>
      <w:r>
        <w:t xml:space="preserve"> – </w:t>
      </w:r>
      <w:proofErr w:type="spellStart"/>
      <w:r>
        <w:t>Xingxing</w:t>
      </w:r>
      <w:proofErr w:type="spellEnd"/>
      <w:r>
        <w:t xml:space="preserve"> Zhang</w:t>
      </w:r>
    </w:p>
    <w:p w:rsidR="007238AE" w:rsidRDefault="007238AE" w:rsidP="00724942"/>
    <w:p w:rsidR="007238AE" w:rsidRDefault="007238AE" w:rsidP="00724942"/>
    <w:p w:rsidR="007238AE" w:rsidRDefault="007238AE" w:rsidP="00724942">
      <w:r w:rsidRPr="00D94811">
        <w:rPr>
          <w:noProof/>
          <w:sz w:val="28"/>
          <w:szCs w:val="28"/>
        </w:rPr>
        <w:drawing>
          <wp:inline distT="0" distB="0" distL="0" distR="0" wp14:anchorId="1F044579" wp14:editId="01E9E71C">
            <wp:extent cx="5710570" cy="3829050"/>
            <wp:effectExtent l="0" t="0" r="4445" b="0"/>
            <wp:docPr id="22" name="图片 14" descr="C:\Users\XUDONG~1\AppData\Local\Temp\WeChat Files\63010917527174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UDONG~1\AppData\Local\Temp\WeChat Files\6301091752717407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9" t="27656" r="17565" b="10652"/>
                    <a:stretch/>
                  </pic:blipFill>
                  <pic:spPr bwMode="auto">
                    <a:xfrm>
                      <a:off x="0" y="0"/>
                      <a:ext cx="5720781" cy="383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8AE" w:rsidRDefault="007238AE" w:rsidP="00724942">
      <w:r>
        <w:t xml:space="preserve">Best Poster Award – </w:t>
      </w:r>
      <w:proofErr w:type="spellStart"/>
      <w:r>
        <w:t>Yimin</w:t>
      </w:r>
      <w:proofErr w:type="spellEnd"/>
      <w:r>
        <w:t xml:space="preserve"> Xuan etc.</w:t>
      </w:r>
    </w:p>
    <w:p w:rsidR="007238AE" w:rsidRDefault="007238AE" w:rsidP="00724942"/>
    <w:p w:rsidR="007238AE" w:rsidRDefault="007238AE" w:rsidP="00724942">
      <w:r w:rsidRPr="007238AE">
        <w:t>At the cl</w:t>
      </w:r>
      <w:r>
        <w:t>osing ceremony</w:t>
      </w:r>
      <w:r w:rsidRPr="007238AE">
        <w:t xml:space="preserve">, Professor </w:t>
      </w:r>
      <w:proofErr w:type="spellStart"/>
      <w:r w:rsidRPr="007238AE">
        <w:t>Xianting</w:t>
      </w:r>
      <w:proofErr w:type="spellEnd"/>
      <w:r w:rsidRPr="007238AE">
        <w:t xml:space="preserve"> Li of Tsinghua University and Professor Xudong Zhao of Hull University made </w:t>
      </w:r>
      <w:r>
        <w:t>conclusive speech. This major event</w:t>
      </w:r>
      <w:r w:rsidRPr="007238AE">
        <w:t xml:space="preserve"> </w:t>
      </w:r>
      <w:r>
        <w:t>was a great success. It</w:t>
      </w:r>
      <w:r w:rsidRPr="007238AE">
        <w:t xml:space="preserve"> </w:t>
      </w:r>
      <w:r>
        <w:t xml:space="preserve">help to </w:t>
      </w:r>
      <w:r w:rsidRPr="007238AE">
        <w:t xml:space="preserve">promote the extensive and in-depth cooperation between </w:t>
      </w:r>
      <w:r>
        <w:t xml:space="preserve">the UK, </w:t>
      </w:r>
      <w:r w:rsidRPr="007238AE">
        <w:t xml:space="preserve">Chinese and European organizations </w:t>
      </w:r>
      <w:r>
        <w:t>with</w:t>
      </w:r>
      <w:r w:rsidRPr="007238AE">
        <w:t>in the field and the cooperation</w:t>
      </w:r>
      <w:r>
        <w:t xml:space="preserve"> between industry institutions and </w:t>
      </w:r>
      <w:r w:rsidRPr="007238AE">
        <w:t>academic institutions</w:t>
      </w:r>
      <w:r>
        <w:t>.</w:t>
      </w:r>
      <w:r w:rsidRPr="007238AE">
        <w:t xml:space="preserve"> </w:t>
      </w:r>
      <w:r>
        <w:t xml:space="preserve">Young individuals </w:t>
      </w:r>
      <w:r w:rsidRPr="007238AE">
        <w:t xml:space="preserve">and high-level </w:t>
      </w:r>
      <w:r>
        <w:t>scientific and industrial partner</w:t>
      </w:r>
      <w:r w:rsidRPr="007238AE">
        <w:t xml:space="preserve">s were trained to accelerate </w:t>
      </w:r>
      <w:r>
        <w:t xml:space="preserve">their </w:t>
      </w:r>
      <w:r w:rsidRPr="007238AE">
        <w:t>innovation between China and Europe. The positive contribution of ideas to the transformation of business outcomes has provided researchers, industry partners and young professionals with an opportunity to share network</w:t>
      </w:r>
      <w:r>
        <w:t>s and share ideas in a professional network</w:t>
      </w:r>
      <w:r w:rsidRPr="007238AE">
        <w:t xml:space="preserve"> environment.</w:t>
      </w:r>
    </w:p>
    <w:p w:rsidR="007238AE" w:rsidRDefault="007238AE" w:rsidP="00724942"/>
    <w:p w:rsidR="006C1791" w:rsidRDefault="006C1791" w:rsidP="006C179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7456"/>
      </w:tblGrid>
      <w:tr w:rsidR="006C1791" w:rsidTr="00117750">
        <w:trPr>
          <w:trHeight w:val="870"/>
        </w:trPr>
        <w:tc>
          <w:tcPr>
            <w:tcW w:w="1560" w:type="dxa"/>
          </w:tcPr>
          <w:p w:rsidR="006C1791" w:rsidRDefault="006C1791" w:rsidP="00117750">
            <w:pPr>
              <w:pStyle w:val="Default"/>
              <w:ind w:right="220"/>
              <w:rPr>
                <w:rFonts w:hint="default"/>
              </w:rPr>
            </w:pPr>
            <w:r w:rsidRPr="000F7F88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229F7FC6" wp14:editId="5BF5A04D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132715</wp:posOffset>
                  </wp:positionV>
                  <wp:extent cx="942975" cy="269875"/>
                  <wp:effectExtent l="0" t="0" r="9525" b="0"/>
                  <wp:wrapNone/>
                  <wp:docPr id="45" name="Picture 1" descr="File:British Council logo.sv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le:British Council logo.sv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56" w:type="dxa"/>
            <w:vAlign w:val="center"/>
          </w:tcPr>
          <w:p w:rsidR="006C1791" w:rsidRDefault="006C1791" w:rsidP="00117750">
            <w:pPr>
              <w:ind w:right="220"/>
            </w:pPr>
            <w:r>
              <w:rPr>
                <w:rFonts w:ascii="Calibri" w:hAnsi="Calibri" w:cs="Calibri"/>
                <w:color w:val="333333"/>
                <w:spacing w:val="8"/>
                <w:sz w:val="21"/>
                <w:szCs w:val="21"/>
                <w:shd w:val="clear" w:color="auto" w:fill="FFFFFF"/>
              </w:rPr>
              <w:t>This project has received funding from the </w:t>
            </w:r>
            <w:r>
              <w:rPr>
                <w:rFonts w:ascii="Calibri" w:hAnsi="Calibri" w:cs="Calibri" w:hint="eastAsia"/>
                <w:color w:val="333333"/>
                <w:spacing w:val="8"/>
                <w:sz w:val="21"/>
                <w:szCs w:val="21"/>
                <w:shd w:val="clear" w:color="auto" w:fill="FFFFFF"/>
              </w:rPr>
              <w:t>B</w:t>
            </w:r>
            <w:r>
              <w:rPr>
                <w:rFonts w:ascii="Calibri" w:hAnsi="Calibri" w:cs="Calibri"/>
                <w:color w:val="333333"/>
                <w:spacing w:val="8"/>
                <w:sz w:val="21"/>
                <w:szCs w:val="21"/>
                <w:shd w:val="clear" w:color="auto" w:fill="FFFFFF"/>
              </w:rPr>
              <w:t>ritish Council Research Links Workshop Programme</w:t>
            </w:r>
          </w:p>
        </w:tc>
      </w:tr>
    </w:tbl>
    <w:p w:rsidR="006C1791" w:rsidRDefault="006C1791" w:rsidP="006C1791">
      <w:pPr>
        <w:spacing w:after="0"/>
        <w:ind w:right="22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7882"/>
      </w:tblGrid>
      <w:tr w:rsidR="006C1791" w:rsidTr="00117750">
        <w:trPr>
          <w:trHeight w:val="870"/>
        </w:trPr>
        <w:tc>
          <w:tcPr>
            <w:tcW w:w="1134" w:type="dxa"/>
          </w:tcPr>
          <w:p w:rsidR="006C1791" w:rsidRDefault="006C1791" w:rsidP="00117750">
            <w:pPr>
              <w:pStyle w:val="Default"/>
              <w:ind w:right="220"/>
              <w:rPr>
                <w:rFonts w:hint="default"/>
              </w:rPr>
            </w:pPr>
            <w:r w:rsidRPr="0043678C">
              <w:rPr>
                <w:rFonts w:ascii="Arial" w:hAnsi="Arial" w:cs="Arial"/>
                <w:noProof/>
                <w:szCs w:val="36"/>
              </w:rPr>
              <w:drawing>
                <wp:anchor distT="0" distB="0" distL="114300" distR="114300" simplePos="0" relativeHeight="251665408" behindDoc="0" locked="0" layoutInCell="1" allowOverlap="1" wp14:anchorId="79138DD9" wp14:editId="7E35C2E7">
                  <wp:simplePos x="0" y="0"/>
                  <wp:positionH relativeFrom="margin">
                    <wp:posOffset>-1077</wp:posOffset>
                  </wp:positionH>
                  <wp:positionV relativeFrom="paragraph">
                    <wp:posOffset>81280</wp:posOffset>
                  </wp:positionV>
                  <wp:extent cx="590550" cy="376448"/>
                  <wp:effectExtent l="0" t="0" r="0" b="508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0550" cy="37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82" w:type="dxa"/>
            <w:vAlign w:val="center"/>
          </w:tcPr>
          <w:p w:rsidR="006C1791" w:rsidRDefault="006C1791" w:rsidP="00117750">
            <w:pPr>
              <w:ind w:right="220"/>
            </w:pPr>
            <w:r>
              <w:rPr>
                <w:rFonts w:ascii="Calibri" w:hAnsi="Calibri" w:cs="Calibri"/>
                <w:color w:val="333333"/>
                <w:spacing w:val="8"/>
                <w:sz w:val="21"/>
                <w:szCs w:val="21"/>
                <w:shd w:val="clear" w:color="auto" w:fill="FFFFFF"/>
              </w:rPr>
              <w:t>This project has received funding from the European Union's Horizon 2020 research and innovation Programme under grant agreement No 734340</w:t>
            </w:r>
          </w:p>
        </w:tc>
      </w:tr>
    </w:tbl>
    <w:p w:rsidR="006C1791" w:rsidRDefault="006C1791" w:rsidP="006C1791">
      <w:pPr>
        <w:spacing w:after="0"/>
        <w:ind w:right="220"/>
      </w:pPr>
    </w:p>
    <w:tbl>
      <w:tblPr>
        <w:tblStyle w:val="TableGrid"/>
        <w:tblW w:w="96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5"/>
        <w:gridCol w:w="3402"/>
        <w:gridCol w:w="1559"/>
        <w:gridCol w:w="3119"/>
      </w:tblGrid>
      <w:tr w:rsidR="006C1791" w:rsidTr="00117750">
        <w:trPr>
          <w:trHeight w:val="870"/>
        </w:trPr>
        <w:tc>
          <w:tcPr>
            <w:tcW w:w="1555" w:type="dxa"/>
          </w:tcPr>
          <w:p w:rsidR="006C1791" w:rsidRDefault="006C1791" w:rsidP="00117750">
            <w:pPr>
              <w:pStyle w:val="Default"/>
              <w:ind w:right="220"/>
              <w:rPr>
                <w:rFonts w:hint="default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F830888" wp14:editId="10EB49E9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146354</wp:posOffset>
                  </wp:positionV>
                  <wp:extent cx="866775" cy="299720"/>
                  <wp:effectExtent l="0" t="0" r="9525" b="5080"/>
                  <wp:wrapNone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93" b="26077"/>
                          <a:stretch/>
                        </pic:blipFill>
                        <pic:spPr bwMode="auto">
                          <a:xfrm>
                            <a:off x="0" y="0"/>
                            <a:ext cx="86677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vAlign w:val="center"/>
          </w:tcPr>
          <w:p w:rsidR="006C1791" w:rsidRDefault="006C1791" w:rsidP="00117750">
            <w:pPr>
              <w:ind w:right="220"/>
            </w:pPr>
            <w:r>
              <w:rPr>
                <w:rFonts w:ascii="Calibri" w:hAnsi="Calibri" w:cs="Calibri"/>
                <w:color w:val="333333"/>
                <w:spacing w:val="8"/>
                <w:sz w:val="21"/>
                <w:szCs w:val="21"/>
                <w:shd w:val="clear" w:color="auto" w:fill="FFFFFF"/>
              </w:rPr>
              <w:t>This project has received funding from the EPSRC research project</w:t>
            </w:r>
          </w:p>
        </w:tc>
        <w:tc>
          <w:tcPr>
            <w:tcW w:w="1559" w:type="dxa"/>
          </w:tcPr>
          <w:p w:rsidR="006C1791" w:rsidRDefault="006C1791" w:rsidP="00117750"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2D7F36E7" wp14:editId="046A0BCC">
                  <wp:simplePos x="0" y="0"/>
                  <wp:positionH relativeFrom="column">
                    <wp:posOffset>-3200</wp:posOffset>
                  </wp:positionH>
                  <wp:positionV relativeFrom="paragraph">
                    <wp:posOffset>-2388</wp:posOffset>
                  </wp:positionV>
                  <wp:extent cx="984290" cy="547238"/>
                  <wp:effectExtent l="0" t="0" r="0" b="5715"/>
                  <wp:wrapNone/>
                  <wp:docPr id="32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30" b="7405"/>
                          <a:stretch/>
                        </pic:blipFill>
                        <pic:spPr bwMode="auto">
                          <a:xfrm>
                            <a:off x="0" y="0"/>
                            <a:ext cx="984290" cy="54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  <w:vAlign w:val="center"/>
          </w:tcPr>
          <w:p w:rsidR="006C1791" w:rsidRDefault="006C1791" w:rsidP="00117750">
            <w:r>
              <w:rPr>
                <w:rFonts w:ascii="Calibri" w:hAnsi="Calibri" w:cs="Calibri"/>
                <w:color w:val="333333"/>
                <w:spacing w:val="8"/>
                <w:sz w:val="21"/>
                <w:szCs w:val="21"/>
                <w:shd w:val="clear" w:color="auto" w:fill="FFFFFF"/>
              </w:rPr>
              <w:t>This project has received funding from the NSFC research project</w:t>
            </w:r>
          </w:p>
        </w:tc>
      </w:tr>
    </w:tbl>
    <w:p w:rsidR="006C1791" w:rsidRDefault="006C1791" w:rsidP="006C1791">
      <w:pPr>
        <w:spacing w:after="0"/>
        <w:ind w:right="220"/>
      </w:pPr>
    </w:p>
    <w:tbl>
      <w:tblPr>
        <w:tblStyle w:val="TableGrid"/>
        <w:tblW w:w="963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3"/>
        <w:gridCol w:w="3402"/>
        <w:gridCol w:w="1559"/>
        <w:gridCol w:w="3261"/>
      </w:tblGrid>
      <w:tr w:rsidR="006C1791" w:rsidTr="00117750">
        <w:trPr>
          <w:trHeight w:val="870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6C1791" w:rsidRDefault="006C1791" w:rsidP="00117750">
            <w:pPr>
              <w:pStyle w:val="Default"/>
              <w:ind w:right="220"/>
              <w:rPr>
                <w:rFonts w:hint="default"/>
              </w:rPr>
            </w:pPr>
            <w:r w:rsidRPr="00AD54C7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3533659" wp14:editId="5A58D8BC">
                  <wp:simplePos x="0" y="0"/>
                  <wp:positionH relativeFrom="column">
                    <wp:posOffset>96063</wp:posOffset>
                  </wp:positionH>
                  <wp:positionV relativeFrom="paragraph">
                    <wp:posOffset>114173</wp:posOffset>
                  </wp:positionV>
                  <wp:extent cx="755650" cy="318770"/>
                  <wp:effectExtent l="0" t="0" r="6350" b="5080"/>
                  <wp:wrapNone/>
                  <wp:docPr id="31" name="Picture 9" descr="https://media.licdn.com/media/p/3/005/07f/227/315c7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Picture 4" descr="https://media.licdn.com/media/p/3/005/07f/227/315c74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1" t="2" r="10897" b="1568"/>
                          <a:stretch/>
                        </pic:blipFill>
                        <pic:spPr bwMode="auto">
                          <a:xfrm>
                            <a:off x="0" y="0"/>
                            <a:ext cx="75565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C1791" w:rsidRDefault="006C1791" w:rsidP="00117750">
            <w:pPr>
              <w:ind w:right="220"/>
            </w:pPr>
            <w:r>
              <w:rPr>
                <w:rFonts w:ascii="Calibri" w:hAnsi="Calibri" w:cs="Calibri"/>
                <w:color w:val="333333"/>
                <w:spacing w:val="8"/>
                <w:sz w:val="21"/>
                <w:szCs w:val="21"/>
                <w:shd w:val="clear" w:color="auto" w:fill="FFFFFF"/>
              </w:rPr>
              <w:t>This project has received funding from the Innovate UK research project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C1791" w:rsidRDefault="006C1791" w:rsidP="00117750"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1D7F8D6C" wp14:editId="41613C01">
                  <wp:simplePos x="0" y="0"/>
                  <wp:positionH relativeFrom="column">
                    <wp:posOffset>38150</wp:posOffset>
                  </wp:positionH>
                  <wp:positionV relativeFrom="paragraph">
                    <wp:posOffset>150647</wp:posOffset>
                  </wp:positionV>
                  <wp:extent cx="942848" cy="292608"/>
                  <wp:effectExtent l="0" t="0" r="0" b="0"/>
                  <wp:wrapNone/>
                  <wp:docPr id="35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848" cy="29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C1791" w:rsidRDefault="006C1791" w:rsidP="00117750">
            <w:r>
              <w:rPr>
                <w:rFonts w:ascii="Calibri" w:hAnsi="Calibri" w:cs="Calibri"/>
                <w:color w:val="333333"/>
                <w:spacing w:val="8"/>
                <w:sz w:val="21"/>
                <w:szCs w:val="21"/>
                <w:shd w:val="clear" w:color="auto" w:fill="FFFFFF"/>
              </w:rPr>
              <w:t>This project has received funding from the Newton Fund research project</w:t>
            </w:r>
          </w:p>
        </w:tc>
      </w:tr>
    </w:tbl>
    <w:p w:rsidR="006C1791" w:rsidRDefault="006C1791" w:rsidP="006C1791">
      <w:pPr>
        <w:spacing w:after="0"/>
        <w:ind w:right="22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485"/>
      </w:tblGrid>
      <w:tr w:rsidR="006C1791" w:rsidTr="00117750">
        <w:trPr>
          <w:trHeight w:val="870"/>
        </w:trPr>
        <w:tc>
          <w:tcPr>
            <w:tcW w:w="4531" w:type="dxa"/>
          </w:tcPr>
          <w:p w:rsidR="006C1791" w:rsidRDefault="006C1791" w:rsidP="00117750">
            <w:pPr>
              <w:pStyle w:val="Default"/>
              <w:ind w:right="220"/>
              <w:rPr>
                <w:rFonts w:hint="default"/>
              </w:rPr>
            </w:pPr>
            <w:r w:rsidRPr="000F7F88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4A47CF0D" wp14:editId="3FDEF3A6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86665</wp:posOffset>
                  </wp:positionV>
                  <wp:extent cx="2750210" cy="389849"/>
                  <wp:effectExtent l="0" t="0" r="0" b="0"/>
                  <wp:wrapNone/>
                  <wp:docPr id="56" name="Picture 6" descr="http://ricehoppers.net/wp-content/uploads/2009/11/most-logo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2" name="Picture 6" descr="http://ricehoppers.net/wp-content/uploads/2009/11/most-logo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5" r="6073"/>
                          <a:stretch/>
                        </pic:blipFill>
                        <pic:spPr bwMode="auto">
                          <a:xfrm>
                            <a:off x="0" y="0"/>
                            <a:ext cx="2750210" cy="389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485" w:type="dxa"/>
            <w:vAlign w:val="center"/>
          </w:tcPr>
          <w:p w:rsidR="006C1791" w:rsidRDefault="006C1791" w:rsidP="00117750">
            <w:pPr>
              <w:ind w:right="220"/>
            </w:pPr>
            <w:r>
              <w:rPr>
                <w:rFonts w:ascii="Calibri" w:hAnsi="Calibri" w:cs="Calibri"/>
                <w:color w:val="333333"/>
                <w:spacing w:val="8"/>
                <w:sz w:val="21"/>
                <w:szCs w:val="21"/>
                <w:shd w:val="clear" w:color="auto" w:fill="FFFFFF"/>
              </w:rPr>
              <w:t>This project has received funding from the China`s MOST research project</w:t>
            </w:r>
          </w:p>
        </w:tc>
      </w:tr>
    </w:tbl>
    <w:p w:rsidR="006C1791" w:rsidRDefault="006C1791" w:rsidP="006C1791">
      <w:pPr>
        <w:spacing w:after="0"/>
        <w:ind w:right="220"/>
      </w:pPr>
    </w:p>
    <w:p w:rsidR="00D854E7" w:rsidRPr="00F63A68" w:rsidRDefault="00D854E7" w:rsidP="006C1791">
      <w:bookmarkStart w:id="0" w:name="_GoBack"/>
      <w:bookmarkEnd w:id="0"/>
    </w:p>
    <w:sectPr w:rsidR="00D854E7" w:rsidRPr="00F63A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6BD"/>
    <w:rsid w:val="00011216"/>
    <w:rsid w:val="000701C8"/>
    <w:rsid w:val="00104E8C"/>
    <w:rsid w:val="00120792"/>
    <w:rsid w:val="001548E4"/>
    <w:rsid w:val="00224336"/>
    <w:rsid w:val="0023404C"/>
    <w:rsid w:val="00240F07"/>
    <w:rsid w:val="00250632"/>
    <w:rsid w:val="00252AF5"/>
    <w:rsid w:val="00277916"/>
    <w:rsid w:val="002D337C"/>
    <w:rsid w:val="00366A74"/>
    <w:rsid w:val="00385061"/>
    <w:rsid w:val="003A23FD"/>
    <w:rsid w:val="003C50BB"/>
    <w:rsid w:val="0061111C"/>
    <w:rsid w:val="0061720E"/>
    <w:rsid w:val="00640CCB"/>
    <w:rsid w:val="006526BD"/>
    <w:rsid w:val="00670EE4"/>
    <w:rsid w:val="006C1791"/>
    <w:rsid w:val="006D0474"/>
    <w:rsid w:val="006F46B3"/>
    <w:rsid w:val="007238AE"/>
    <w:rsid w:val="00724942"/>
    <w:rsid w:val="007401A9"/>
    <w:rsid w:val="00770494"/>
    <w:rsid w:val="007760AB"/>
    <w:rsid w:val="008A1B7F"/>
    <w:rsid w:val="009108F9"/>
    <w:rsid w:val="009C4736"/>
    <w:rsid w:val="00A82725"/>
    <w:rsid w:val="00A84CBD"/>
    <w:rsid w:val="00AE293B"/>
    <w:rsid w:val="00AF7031"/>
    <w:rsid w:val="00BF1ED0"/>
    <w:rsid w:val="00C04AB7"/>
    <w:rsid w:val="00CA1F6E"/>
    <w:rsid w:val="00CA411D"/>
    <w:rsid w:val="00CE3FDB"/>
    <w:rsid w:val="00CF6E80"/>
    <w:rsid w:val="00D854E7"/>
    <w:rsid w:val="00DB3731"/>
    <w:rsid w:val="00EB19DC"/>
    <w:rsid w:val="00F03ECA"/>
    <w:rsid w:val="00F63A68"/>
    <w:rsid w:val="00F97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3A4E91-CABF-4766-9BB1-0B154E38A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nhideWhenUsed/>
    <w:rsid w:val="006C17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 w:hint="eastAsia"/>
      <w:color w:val="000000"/>
      <w:sz w:val="24"/>
      <w:szCs w:val="20"/>
    </w:rPr>
  </w:style>
  <w:style w:type="table" w:styleId="TableGrid">
    <w:name w:val="Table Grid"/>
    <w:basedOn w:val="TableNormal"/>
    <w:uiPriority w:val="39"/>
    <w:rsid w:val="006C1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hyperlink" Target="https://upload.wikimedia.org/wikipedia/commons/1/19/British_Council_logo.svg" TargetMode="External"/><Relationship Id="rId33" Type="http://schemas.openxmlformats.org/officeDocument/2006/relationships/image" Target="media/image28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7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3.wm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microsoft.com/office/2007/relationships/hdphoto" Target="media/hdphoto1.wdp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D2564913</Template>
  <TotalTime>218</TotalTime>
  <Pages>15</Pages>
  <Words>1085</Words>
  <Characters>6186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Hull</Company>
  <LinksUpToDate>false</LinksUpToDate>
  <CharactersWithSpaces>7257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Hardy</dc:creator>
  <cp:keywords/>
  <dc:description/>
  <cp:lastModifiedBy>Sun, Feifei</cp:lastModifiedBy>
  <cp:revision>9</cp:revision>
  <dcterms:created xsi:type="dcterms:W3CDTF">2018-08-12T02:04:00Z</dcterms:created>
  <dcterms:modified xsi:type="dcterms:W3CDTF">2018-08-14T15:25:00Z</dcterms:modified>
</cp:coreProperties>
</file>